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89" w:rsidRPr="00620189" w:rsidRDefault="00620189" w:rsidP="006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189" w:rsidRPr="00620189" w:rsidRDefault="00804E31" w:rsidP="006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189">
        <w:rPr>
          <w:rFonts w:ascii="Times New Roman" w:hAnsi="Times New Roman" w:cs="Times New Roman"/>
          <w:b/>
          <w:bCs/>
          <w:sz w:val="24"/>
          <w:szCs w:val="24"/>
        </w:rPr>
        <w:t>КОДЕКС РОССИЙСКОЙ</w:t>
      </w:r>
      <w:r w:rsidR="000C7182" w:rsidRPr="000C71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182" w:rsidRPr="00620189">
        <w:rPr>
          <w:rFonts w:ascii="Times New Roman" w:hAnsi="Times New Roman" w:cs="Times New Roman"/>
          <w:b/>
          <w:bCs/>
          <w:sz w:val="24"/>
          <w:szCs w:val="24"/>
        </w:rPr>
        <w:t>ФЕДЕРАЦИИ</w:t>
      </w:r>
    </w:p>
    <w:p w:rsidR="00620189" w:rsidRPr="00620189" w:rsidRDefault="00620189" w:rsidP="00620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189">
        <w:rPr>
          <w:rFonts w:ascii="Times New Roman" w:hAnsi="Times New Roman" w:cs="Times New Roman"/>
          <w:b/>
          <w:bCs/>
          <w:sz w:val="24"/>
          <w:szCs w:val="24"/>
        </w:rPr>
        <w:t>ОБ АДМИНИСТРАТИВНЫХ ПРАВОНАРУШЕНИЯХ</w:t>
      </w:r>
    </w:p>
    <w:p w:rsidR="00620189" w:rsidRPr="00620189" w:rsidRDefault="00620189" w:rsidP="0062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189" w:rsidRPr="00A9726E" w:rsidRDefault="006201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Глава 11. АДМИНИСТРАТИВНЫЕ ПРАВОНАРУШЕНИЯ НА ТРАНСПОРТЕ</w:t>
      </w:r>
    </w:p>
    <w:p w:rsidR="00620189" w:rsidRDefault="00620189" w:rsidP="00804E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E31" w:rsidRPr="00A9726E" w:rsidRDefault="00804E31" w:rsidP="00804E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20189" w:rsidRPr="00A9726E" w:rsidRDefault="0062018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Статья 11.1. Действия, угрожающие безопасности движения на железнодорожном транспорте и метрополитене</w:t>
      </w:r>
    </w:p>
    <w:p w:rsidR="00620189" w:rsidRPr="00A9726E" w:rsidRDefault="00620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"/>
      <w:bookmarkEnd w:id="0"/>
      <w:r w:rsidRPr="00A9726E">
        <w:rPr>
          <w:rFonts w:ascii="Times New Roman" w:hAnsi="Times New Roman" w:cs="Times New Roman"/>
          <w:sz w:val="24"/>
          <w:szCs w:val="24"/>
        </w:rPr>
        <w:t>1. Повреждение железнодорожного пути, сооружений и устройств сигнализации или связи либо другого транспортного оборудования, сбрасывание на железнодорожные пути или оставление на них предметов, которые могут вызвать нарушение движения поездов, -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суток; на должностных лиц - от двадцати тысяч до пятидесяти тысяч рублей.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2. Несоблюдение установленных габаритов при погрузке и выгрузке грузов -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двух тысяч до трех тысяч рублей.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3. Повреждение защитных лесонасаждений, снегозащитных ограждений или других путевых объектов -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 xml:space="preserve">4. Нарушение </w:t>
      </w:r>
      <w:hyperlink r:id="rId6" w:history="1">
        <w:r w:rsidRPr="00A9726E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A9726E">
        <w:rPr>
          <w:rFonts w:ascii="Times New Roman" w:hAnsi="Times New Roman" w:cs="Times New Roman"/>
          <w:sz w:val="24"/>
          <w:szCs w:val="24"/>
        </w:rPr>
        <w:t xml:space="preserve"> проезда гужевым транспортом и прогона скота через железнодорожные пути, а равно нарушение правил выпаса скота вблизи железнодорожных путей -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ста рублей; на должностных лиц - от ста до трехсот рублей.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A9726E">
        <w:rPr>
          <w:rFonts w:ascii="Times New Roman" w:hAnsi="Times New Roman" w:cs="Times New Roman"/>
          <w:sz w:val="24"/>
          <w:szCs w:val="24"/>
        </w:rPr>
        <w:t>5. Проход по железнодорожным путям в неустановленных местах -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в размере ста рублей.</w:t>
      </w:r>
    </w:p>
    <w:p w:rsidR="00620189" w:rsidRPr="00A9726E" w:rsidRDefault="006201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 xml:space="preserve">6. Нарушение правил безопасности движения и эксплуатации железнодорожного транспорта на железнодорожных путях общего пользования, железнодорожных путях </w:t>
      </w:r>
      <w:proofErr w:type="spellStart"/>
      <w:r w:rsidRPr="00A9726E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A9726E">
        <w:rPr>
          <w:rFonts w:ascii="Times New Roman" w:hAnsi="Times New Roman" w:cs="Times New Roman"/>
          <w:sz w:val="24"/>
          <w:szCs w:val="24"/>
        </w:rPr>
        <w:t xml:space="preserve"> пользования или на железнодорожных переездах, за исключением случаев, предусмотренных </w:t>
      </w:r>
      <w:hyperlink w:anchor="P5" w:history="1">
        <w:r w:rsidRPr="00A9726E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A9726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" w:history="1">
        <w:r w:rsidRPr="00A9726E">
          <w:rPr>
            <w:rFonts w:ascii="Times New Roman" w:hAnsi="Times New Roman" w:cs="Times New Roman"/>
            <w:color w:val="0000FF"/>
            <w:sz w:val="24"/>
            <w:szCs w:val="24"/>
          </w:rPr>
          <w:t>5 настоящей статьи</w:t>
        </w:r>
      </w:hyperlink>
      <w:r w:rsidRPr="00A9726E">
        <w:rPr>
          <w:rFonts w:ascii="Times New Roman" w:hAnsi="Times New Roman" w:cs="Times New Roman"/>
          <w:sz w:val="24"/>
          <w:szCs w:val="24"/>
        </w:rPr>
        <w:t>, если эти действия не содержат уголовно наказуемого деяния, -</w:t>
      </w:r>
    </w:p>
    <w:p w:rsidR="00385AD9" w:rsidRDefault="00620189" w:rsidP="00A972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26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размере от одной тысячи до двух тысяч рублей.</w:t>
      </w:r>
    </w:p>
    <w:p w:rsidR="002D7DE9" w:rsidRPr="002D7DE9" w:rsidRDefault="002D7DE9" w:rsidP="00A972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DE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2D7DE9">
        <w:rPr>
          <w:rFonts w:ascii="Times New Roman" w:hAnsi="Times New Roman" w:cs="Times New Roman"/>
          <w:color w:val="000000"/>
          <w:sz w:val="24"/>
          <w:szCs w:val="24"/>
        </w:rPr>
        <w:t>ОАО "РЖД" размещена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правонарушениях</w:t>
      </w:r>
    </w:p>
    <w:p w:rsidR="002D7DE9" w:rsidRDefault="002F0CA9" w:rsidP="00A972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D7DE9" w:rsidRPr="007F6125">
          <w:rPr>
            <w:rStyle w:val="a7"/>
            <w:rFonts w:ascii="Times New Roman" w:hAnsi="Times New Roman" w:cs="Times New Roman"/>
            <w:sz w:val="24"/>
            <w:szCs w:val="24"/>
          </w:rPr>
          <w:t>http://pass.rzd.ru/static/public/ru?STRUCTURE_ID=5197&amp;layer_id=3290&amp;id=2449</w:t>
        </w:r>
      </w:hyperlink>
    </w:p>
    <w:p w:rsidR="002D7DE9" w:rsidRPr="00A9726E" w:rsidRDefault="002D7DE9" w:rsidP="00A972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D7DE9" w:rsidRPr="00A9726E" w:rsidSect="00A972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F7" w:rsidRDefault="00FC43F7" w:rsidP="002D7DE9">
      <w:pPr>
        <w:spacing w:after="0" w:line="240" w:lineRule="auto"/>
      </w:pPr>
      <w:r>
        <w:separator/>
      </w:r>
    </w:p>
  </w:endnote>
  <w:endnote w:type="continuationSeparator" w:id="0">
    <w:p w:rsidR="00FC43F7" w:rsidRDefault="00FC43F7" w:rsidP="002D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F7" w:rsidRDefault="00FC43F7" w:rsidP="002D7DE9">
      <w:pPr>
        <w:spacing w:after="0" w:line="240" w:lineRule="auto"/>
      </w:pPr>
      <w:r>
        <w:separator/>
      </w:r>
    </w:p>
  </w:footnote>
  <w:footnote w:type="continuationSeparator" w:id="0">
    <w:p w:rsidR="00FC43F7" w:rsidRDefault="00FC43F7" w:rsidP="002D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189"/>
    <w:rsid w:val="000C7182"/>
    <w:rsid w:val="002D7DE9"/>
    <w:rsid w:val="002F0CA9"/>
    <w:rsid w:val="00385AD9"/>
    <w:rsid w:val="00620189"/>
    <w:rsid w:val="007163B2"/>
    <w:rsid w:val="00804E31"/>
    <w:rsid w:val="00A9726E"/>
    <w:rsid w:val="00E03B92"/>
    <w:rsid w:val="00F91B37"/>
    <w:rsid w:val="00FC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D9"/>
  </w:style>
  <w:style w:type="paragraph" w:styleId="3">
    <w:name w:val="heading 3"/>
    <w:basedOn w:val="a"/>
    <w:link w:val="30"/>
    <w:uiPriority w:val="9"/>
    <w:qFormat/>
    <w:rsid w:val="002D7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D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DE9"/>
  </w:style>
  <w:style w:type="paragraph" w:styleId="a5">
    <w:name w:val="footer"/>
    <w:basedOn w:val="a"/>
    <w:link w:val="a6"/>
    <w:uiPriority w:val="99"/>
    <w:semiHidden/>
    <w:unhideWhenUsed/>
    <w:rsid w:val="002D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DE9"/>
  </w:style>
  <w:style w:type="character" w:styleId="a7">
    <w:name w:val="Hyperlink"/>
    <w:basedOn w:val="a0"/>
    <w:uiPriority w:val="99"/>
    <w:unhideWhenUsed/>
    <w:rsid w:val="002D7DE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D7DE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D7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ss.rzd.ru/static/public/ru?STRUCTURE_ID=5197&amp;layer_id=3290&amp;id=2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58216D9018E7301AEA2B8B491C38DD5CDF9FB18A5C2FB96EBE4DC8FD2A893EB42F8563C4OFy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9</cp:revision>
  <dcterms:created xsi:type="dcterms:W3CDTF">2018-09-27T06:50:00Z</dcterms:created>
  <dcterms:modified xsi:type="dcterms:W3CDTF">2018-09-27T09:57:00Z</dcterms:modified>
</cp:coreProperties>
</file>